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531BC" w14:textId="4B391954" w:rsidR="0032230C" w:rsidRPr="0032230C" w:rsidRDefault="0032230C" w:rsidP="0032230C">
      <w:pPr>
        <w:pStyle w:val="Nagwek"/>
      </w:pPr>
      <w:r w:rsidRPr="006266E3">
        <w:rPr>
          <w:rFonts w:ascii="Calibri" w:eastAsia="Calibri" w:hAnsi="Calibri"/>
          <w:noProof/>
          <w:lang w:val="pl-PL" w:eastAsia="pl-PL"/>
        </w:rPr>
        <w:drawing>
          <wp:anchor distT="0" distB="0" distL="114300" distR="114300" simplePos="0" relativeHeight="251658240" behindDoc="1" locked="0" layoutInCell="1" allowOverlap="1" wp14:anchorId="6873AD1D" wp14:editId="6B698C52">
            <wp:simplePos x="0" y="0"/>
            <wp:positionH relativeFrom="column">
              <wp:posOffset>113030</wp:posOffset>
            </wp:positionH>
            <wp:positionV relativeFrom="page">
              <wp:posOffset>381000</wp:posOffset>
            </wp:positionV>
            <wp:extent cx="5478780" cy="708660"/>
            <wp:effectExtent l="0" t="0" r="7620" b="0"/>
            <wp:wrapTight wrapText="bothSides">
              <wp:wrapPolygon edited="0">
                <wp:start x="0" y="0"/>
                <wp:lineTo x="0" y="20903"/>
                <wp:lineTo x="21555" y="20903"/>
                <wp:lineTo x="21555" y="0"/>
                <wp:lineTo x="0" y="0"/>
              </wp:wrapPolygon>
            </wp:wrapTight>
            <wp:docPr id="1895892394" name="Obraz 1" descr="Obraz zawierający tekst, Czcionka, zrzut ekranu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892394" name="Obraz 1" descr="Obraz zawierający tekst, Czcionka, zrzut ekranu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152A0C" w14:textId="7778AF97" w:rsidR="0041701C" w:rsidRPr="00987316" w:rsidRDefault="00596ED4" w:rsidP="0041701C">
      <w:pPr>
        <w:spacing w:line="276" w:lineRule="auto"/>
        <w:rPr>
          <w:b/>
          <w:sz w:val="22"/>
          <w:szCs w:val="22"/>
        </w:rPr>
      </w:pPr>
      <w:r w:rsidRPr="00987316">
        <w:rPr>
          <w:b/>
          <w:sz w:val="22"/>
          <w:szCs w:val="22"/>
        </w:rPr>
        <w:t>Załącznik nr</w:t>
      </w:r>
      <w:r w:rsidR="0041701C" w:rsidRPr="00987316">
        <w:rPr>
          <w:b/>
          <w:sz w:val="22"/>
          <w:szCs w:val="22"/>
        </w:rPr>
        <w:t xml:space="preserve"> </w:t>
      </w:r>
      <w:r w:rsidR="00F86547" w:rsidRPr="00987316">
        <w:rPr>
          <w:b/>
          <w:sz w:val="22"/>
          <w:szCs w:val="22"/>
        </w:rPr>
        <w:t>2</w:t>
      </w:r>
      <w:r w:rsidRPr="00987316">
        <w:rPr>
          <w:b/>
          <w:sz w:val="22"/>
          <w:szCs w:val="22"/>
        </w:rPr>
        <w:t xml:space="preserve"> Oświadczenie o braku powiązań osobowych i kapitałowych</w:t>
      </w:r>
      <w:r w:rsidR="00687EED" w:rsidRPr="00987316">
        <w:rPr>
          <w:b/>
          <w:sz w:val="22"/>
          <w:szCs w:val="22"/>
        </w:rPr>
        <w:t xml:space="preserve"> oraz braku podstaw do wykluczenia</w:t>
      </w:r>
    </w:p>
    <w:p w14:paraId="6EFAFB27" w14:textId="77777777" w:rsidR="0041701C" w:rsidRPr="00987316" w:rsidRDefault="0041701C" w:rsidP="0041701C">
      <w:pPr>
        <w:spacing w:line="276" w:lineRule="auto"/>
        <w:rPr>
          <w:sz w:val="22"/>
          <w:szCs w:val="22"/>
        </w:rPr>
      </w:pPr>
    </w:p>
    <w:p w14:paraId="2D81FD7B" w14:textId="77777777" w:rsidR="0041701C" w:rsidRPr="00987316" w:rsidRDefault="0041701C" w:rsidP="0041701C">
      <w:pPr>
        <w:spacing w:line="276" w:lineRule="auto"/>
        <w:rPr>
          <w:sz w:val="22"/>
          <w:szCs w:val="22"/>
        </w:rPr>
      </w:pPr>
    </w:p>
    <w:p w14:paraId="6EE62A54" w14:textId="77777777" w:rsidR="0041701C" w:rsidRPr="00987316" w:rsidRDefault="0041701C" w:rsidP="0041701C">
      <w:pPr>
        <w:tabs>
          <w:tab w:val="right" w:leader="dot" w:pos="2268"/>
          <w:tab w:val="left" w:pos="6804"/>
          <w:tab w:val="right" w:leader="dot" w:pos="9072"/>
        </w:tabs>
        <w:spacing w:before="360" w:line="276" w:lineRule="auto"/>
        <w:jc w:val="both"/>
        <w:rPr>
          <w:sz w:val="22"/>
          <w:szCs w:val="22"/>
        </w:rPr>
      </w:pPr>
      <w:r w:rsidRPr="00987316">
        <w:rPr>
          <w:sz w:val="22"/>
          <w:szCs w:val="22"/>
        </w:rPr>
        <w:t>………………………………………………</w:t>
      </w:r>
      <w:r w:rsidRPr="00987316">
        <w:rPr>
          <w:sz w:val="22"/>
          <w:szCs w:val="22"/>
        </w:rPr>
        <w:tab/>
      </w:r>
      <w:r w:rsidRPr="00987316">
        <w:rPr>
          <w:sz w:val="22"/>
          <w:szCs w:val="22"/>
        </w:rPr>
        <w:tab/>
      </w:r>
    </w:p>
    <w:p w14:paraId="0E817BD7" w14:textId="18789EB4" w:rsidR="00687EED" w:rsidRPr="00987316" w:rsidRDefault="0041701C" w:rsidP="00687EED">
      <w:pPr>
        <w:tabs>
          <w:tab w:val="center" w:pos="1134"/>
          <w:tab w:val="center" w:pos="7938"/>
        </w:tabs>
        <w:spacing w:line="276" w:lineRule="auto"/>
        <w:jc w:val="both"/>
        <w:rPr>
          <w:sz w:val="20"/>
          <w:szCs w:val="20"/>
        </w:rPr>
      </w:pPr>
      <w:r w:rsidRPr="00987316">
        <w:rPr>
          <w:sz w:val="20"/>
          <w:szCs w:val="20"/>
        </w:rPr>
        <w:tab/>
        <w:t>/nazwa Wykonawcy/</w:t>
      </w:r>
      <w:r w:rsidRPr="00987316">
        <w:rPr>
          <w:sz w:val="20"/>
          <w:szCs w:val="20"/>
        </w:rPr>
        <w:tab/>
        <w:t>/miejscowość i data/</w:t>
      </w:r>
    </w:p>
    <w:p w14:paraId="34368F7F" w14:textId="1DB8A5D8" w:rsidR="0041701C" w:rsidRPr="00987316" w:rsidRDefault="0041701C" w:rsidP="0041701C">
      <w:pPr>
        <w:spacing w:before="480" w:after="480" w:line="276" w:lineRule="auto"/>
        <w:jc w:val="center"/>
        <w:rPr>
          <w:b/>
          <w:sz w:val="22"/>
          <w:szCs w:val="22"/>
        </w:rPr>
      </w:pPr>
      <w:r w:rsidRPr="00987316">
        <w:rPr>
          <w:b/>
          <w:sz w:val="22"/>
          <w:szCs w:val="22"/>
        </w:rPr>
        <w:t>OŚWIADCZENIE O BRAKU POWIĄZAŃ OSOBOWYCH I KAPITAŁOWYCH</w:t>
      </w:r>
      <w:r w:rsidR="00131FE7" w:rsidRPr="00987316">
        <w:rPr>
          <w:b/>
          <w:sz w:val="22"/>
          <w:szCs w:val="22"/>
        </w:rPr>
        <w:t xml:space="preserve"> ORAZ BRAKU PODSTAW DO WYKLUCZENIA</w:t>
      </w:r>
    </w:p>
    <w:p w14:paraId="79704797" w14:textId="15E0AC06" w:rsidR="00687EED" w:rsidRPr="00987316" w:rsidRDefault="0041701C" w:rsidP="00687EED">
      <w:pPr>
        <w:spacing w:line="276" w:lineRule="auto"/>
        <w:rPr>
          <w:sz w:val="22"/>
          <w:szCs w:val="22"/>
        </w:rPr>
      </w:pPr>
      <w:r w:rsidRPr="00987316">
        <w:rPr>
          <w:sz w:val="22"/>
          <w:szCs w:val="22"/>
        </w:rPr>
        <w:t xml:space="preserve">W odpowiedzi na </w:t>
      </w:r>
      <w:r w:rsidR="00131FE7" w:rsidRPr="00987316">
        <w:rPr>
          <w:sz w:val="22"/>
          <w:szCs w:val="22"/>
        </w:rPr>
        <w:t>z</w:t>
      </w:r>
      <w:r w:rsidR="004A4B14" w:rsidRPr="00987316">
        <w:rPr>
          <w:sz w:val="22"/>
          <w:szCs w:val="22"/>
        </w:rPr>
        <w:t xml:space="preserve">apytanie ofertowe </w:t>
      </w:r>
      <w:r w:rsidR="004A4B14" w:rsidRPr="00404634">
        <w:rPr>
          <w:sz w:val="22"/>
          <w:szCs w:val="22"/>
        </w:rPr>
        <w:t xml:space="preserve">nr </w:t>
      </w:r>
      <w:r w:rsidR="005C346C">
        <w:rPr>
          <w:sz w:val="22"/>
          <w:szCs w:val="22"/>
        </w:rPr>
        <w:t>3</w:t>
      </w:r>
      <w:r w:rsidR="00CF541D" w:rsidRPr="00404634">
        <w:rPr>
          <w:sz w:val="22"/>
          <w:szCs w:val="22"/>
        </w:rPr>
        <w:t>/20</w:t>
      </w:r>
      <w:r w:rsidR="00652D15" w:rsidRPr="00404634">
        <w:rPr>
          <w:sz w:val="22"/>
          <w:szCs w:val="22"/>
        </w:rPr>
        <w:t>2</w:t>
      </w:r>
      <w:r w:rsidR="00BC0AD1">
        <w:rPr>
          <w:sz w:val="22"/>
          <w:szCs w:val="22"/>
        </w:rPr>
        <w:t>6</w:t>
      </w:r>
      <w:r w:rsidR="00687EED" w:rsidRPr="00404634">
        <w:rPr>
          <w:sz w:val="22"/>
          <w:szCs w:val="22"/>
        </w:rPr>
        <w:t xml:space="preserve"> </w:t>
      </w:r>
      <w:r w:rsidRPr="00404634">
        <w:rPr>
          <w:sz w:val="22"/>
          <w:szCs w:val="22"/>
        </w:rPr>
        <w:t xml:space="preserve">z dnia </w:t>
      </w:r>
      <w:r w:rsidR="005C346C">
        <w:rPr>
          <w:sz w:val="22"/>
          <w:szCs w:val="22"/>
        </w:rPr>
        <w:t>02</w:t>
      </w:r>
      <w:r w:rsidR="005D3E47" w:rsidRPr="00404634">
        <w:rPr>
          <w:sz w:val="22"/>
          <w:szCs w:val="22"/>
        </w:rPr>
        <w:t>.</w:t>
      </w:r>
      <w:r w:rsidR="00BC0AD1">
        <w:rPr>
          <w:sz w:val="22"/>
          <w:szCs w:val="22"/>
        </w:rPr>
        <w:t>0</w:t>
      </w:r>
      <w:r w:rsidR="005C346C">
        <w:rPr>
          <w:sz w:val="22"/>
          <w:szCs w:val="22"/>
        </w:rPr>
        <w:t>3</w:t>
      </w:r>
      <w:r w:rsidR="00F32FF8" w:rsidRPr="00404634">
        <w:rPr>
          <w:sz w:val="22"/>
          <w:szCs w:val="22"/>
        </w:rPr>
        <w:t>.</w:t>
      </w:r>
      <w:r w:rsidR="00CF541D" w:rsidRPr="00404634">
        <w:rPr>
          <w:sz w:val="22"/>
          <w:szCs w:val="22"/>
        </w:rPr>
        <w:t>20</w:t>
      </w:r>
      <w:r w:rsidR="00652D15" w:rsidRPr="00404634">
        <w:rPr>
          <w:sz w:val="22"/>
          <w:szCs w:val="22"/>
        </w:rPr>
        <w:t>2</w:t>
      </w:r>
      <w:r w:rsidR="00BC0AD1">
        <w:rPr>
          <w:sz w:val="22"/>
          <w:szCs w:val="22"/>
        </w:rPr>
        <w:t>6</w:t>
      </w:r>
      <w:r w:rsidR="002566E5">
        <w:rPr>
          <w:sz w:val="22"/>
          <w:szCs w:val="22"/>
        </w:rPr>
        <w:t xml:space="preserve"> </w:t>
      </w:r>
      <w:r w:rsidRPr="00404634">
        <w:rPr>
          <w:sz w:val="22"/>
          <w:szCs w:val="22"/>
        </w:rPr>
        <w:t>r</w:t>
      </w:r>
      <w:r w:rsidR="00622BC5">
        <w:rPr>
          <w:sz w:val="22"/>
          <w:szCs w:val="22"/>
        </w:rPr>
        <w:t>.</w:t>
      </w:r>
      <w:r w:rsidR="00A877F8" w:rsidRPr="00987316">
        <w:rPr>
          <w:sz w:val="22"/>
          <w:szCs w:val="22"/>
        </w:rPr>
        <w:t xml:space="preserve"> firmy </w:t>
      </w:r>
      <w:r w:rsidR="004F0C6B" w:rsidRPr="00987316">
        <w:rPr>
          <w:sz w:val="22"/>
          <w:szCs w:val="22"/>
        </w:rPr>
        <w:t>F.H.U.”OMEGA” Marzena Zych</w:t>
      </w:r>
    </w:p>
    <w:p w14:paraId="77680DF8" w14:textId="77777777" w:rsidR="00687EED" w:rsidRPr="00987316" w:rsidRDefault="00687EED" w:rsidP="00687EED">
      <w:pPr>
        <w:spacing w:line="276" w:lineRule="auto"/>
        <w:rPr>
          <w:sz w:val="22"/>
          <w:szCs w:val="22"/>
        </w:rPr>
      </w:pPr>
    </w:p>
    <w:p w14:paraId="32C79891" w14:textId="77777777" w:rsidR="00687EED" w:rsidRPr="00987316" w:rsidRDefault="00687EED" w:rsidP="00687EED">
      <w:pPr>
        <w:spacing w:line="276" w:lineRule="auto"/>
        <w:rPr>
          <w:sz w:val="22"/>
          <w:szCs w:val="22"/>
        </w:rPr>
      </w:pPr>
    </w:p>
    <w:p w14:paraId="2429BF73" w14:textId="5E6F90C3" w:rsidR="0041701C" w:rsidRPr="00987316" w:rsidRDefault="0041701C" w:rsidP="00687EED">
      <w:pPr>
        <w:spacing w:line="276" w:lineRule="auto"/>
        <w:rPr>
          <w:sz w:val="22"/>
          <w:szCs w:val="22"/>
        </w:rPr>
      </w:pPr>
      <w:r w:rsidRPr="00987316">
        <w:rPr>
          <w:sz w:val="22"/>
          <w:szCs w:val="22"/>
        </w:rPr>
        <w:t>Oświadczam/y, iż ………………………………………………………………….……….</w:t>
      </w:r>
      <w:r w:rsidR="00687EED" w:rsidRPr="00987316">
        <w:rPr>
          <w:sz w:val="22"/>
          <w:szCs w:val="22"/>
        </w:rPr>
        <w:t xml:space="preserve"> </w:t>
      </w:r>
      <w:r w:rsidRPr="00987316">
        <w:rPr>
          <w:sz w:val="22"/>
          <w:szCs w:val="22"/>
        </w:rPr>
        <w:t xml:space="preserve">nie </w:t>
      </w:r>
    </w:p>
    <w:p w14:paraId="70A25E3D" w14:textId="2C56EF23" w:rsidR="0041701C" w:rsidRPr="00987316" w:rsidRDefault="0041701C" w:rsidP="0041701C">
      <w:pPr>
        <w:pStyle w:val="default"/>
        <w:spacing w:before="0" w:beforeAutospacing="0" w:after="0" w:afterAutospacing="0" w:line="276" w:lineRule="auto"/>
        <w:ind w:left="2836" w:firstLine="709"/>
        <w:rPr>
          <w:i/>
          <w:sz w:val="20"/>
          <w:szCs w:val="20"/>
        </w:rPr>
      </w:pPr>
      <w:r w:rsidRPr="00987316">
        <w:rPr>
          <w:i/>
          <w:sz w:val="20"/>
          <w:szCs w:val="20"/>
        </w:rPr>
        <w:t>Nazwa Wykonawcy</w:t>
      </w:r>
      <w:r w:rsidR="00687EED" w:rsidRPr="00987316">
        <w:rPr>
          <w:i/>
          <w:sz w:val="20"/>
          <w:szCs w:val="20"/>
        </w:rPr>
        <w:t xml:space="preserve"> lub pieczątka firmy</w:t>
      </w:r>
    </w:p>
    <w:p w14:paraId="20064498" w14:textId="77777777" w:rsidR="0041701C" w:rsidRPr="00987316" w:rsidRDefault="0041701C" w:rsidP="0041701C">
      <w:pPr>
        <w:pStyle w:val="default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987316">
        <w:rPr>
          <w:sz w:val="22"/>
          <w:szCs w:val="22"/>
        </w:rPr>
        <w:t>ma powiązań z Zamawiającym osobowo lub kapitałowo.</w:t>
      </w:r>
    </w:p>
    <w:p w14:paraId="6ADCAEEF" w14:textId="77777777" w:rsidR="007F3283" w:rsidRPr="00987316" w:rsidRDefault="007F3283" w:rsidP="00687EED">
      <w:pPr>
        <w:spacing w:line="276" w:lineRule="auto"/>
        <w:jc w:val="both"/>
        <w:rPr>
          <w:sz w:val="22"/>
          <w:szCs w:val="22"/>
        </w:rPr>
      </w:pPr>
    </w:p>
    <w:p w14:paraId="3268BC50" w14:textId="77777777" w:rsidR="007F3283" w:rsidRPr="00987316" w:rsidRDefault="007F3283" w:rsidP="007F3283">
      <w:pPr>
        <w:spacing w:line="276" w:lineRule="auto"/>
        <w:jc w:val="both"/>
        <w:rPr>
          <w:sz w:val="22"/>
          <w:szCs w:val="22"/>
        </w:rPr>
      </w:pPr>
      <w:r w:rsidRPr="00987316">
        <w:rPr>
          <w:sz w:val="22"/>
          <w:szCs w:val="22"/>
        </w:rPr>
        <w:t>Przez powiązania osobowe lub kapitałowe, rozumie się powiązania między MŚP a innym podmiotem, polegające na:</w:t>
      </w:r>
    </w:p>
    <w:p w14:paraId="770D1B2E" w14:textId="77777777" w:rsidR="007F3283" w:rsidRPr="00987316" w:rsidRDefault="007F3283" w:rsidP="007F3283">
      <w:pPr>
        <w:spacing w:line="276" w:lineRule="auto"/>
        <w:jc w:val="both"/>
        <w:rPr>
          <w:sz w:val="22"/>
          <w:szCs w:val="22"/>
        </w:rPr>
      </w:pPr>
      <w:r w:rsidRPr="00987316">
        <w:rPr>
          <w:sz w:val="22"/>
          <w:szCs w:val="22"/>
        </w:rPr>
        <w:t>•</w:t>
      </w:r>
      <w:r w:rsidRPr="00987316">
        <w:rPr>
          <w:sz w:val="22"/>
          <w:szCs w:val="22"/>
        </w:rPr>
        <w:tab/>
        <w:t>uczestniczeniu w spółce jako wspólnik spółki cywilnej lub spółki osobowej;</w:t>
      </w:r>
    </w:p>
    <w:p w14:paraId="4CD8B6E9" w14:textId="77777777" w:rsidR="007F3283" w:rsidRPr="00987316" w:rsidRDefault="007F3283" w:rsidP="007F3283">
      <w:pPr>
        <w:spacing w:line="276" w:lineRule="auto"/>
        <w:jc w:val="both"/>
        <w:rPr>
          <w:sz w:val="22"/>
          <w:szCs w:val="22"/>
        </w:rPr>
      </w:pPr>
      <w:r w:rsidRPr="00987316">
        <w:rPr>
          <w:sz w:val="22"/>
          <w:szCs w:val="22"/>
        </w:rPr>
        <w:t>•</w:t>
      </w:r>
      <w:r w:rsidRPr="00987316">
        <w:rPr>
          <w:sz w:val="22"/>
          <w:szCs w:val="22"/>
        </w:rPr>
        <w:tab/>
        <w:t>posiadaniu co najmniej 10% udziałów lub akcji;</w:t>
      </w:r>
    </w:p>
    <w:p w14:paraId="30EDE495" w14:textId="77777777" w:rsidR="007F3283" w:rsidRPr="00987316" w:rsidRDefault="007F3283" w:rsidP="007F3283">
      <w:pPr>
        <w:spacing w:line="276" w:lineRule="auto"/>
        <w:jc w:val="both"/>
        <w:rPr>
          <w:sz w:val="22"/>
          <w:szCs w:val="22"/>
        </w:rPr>
      </w:pPr>
      <w:r w:rsidRPr="00987316">
        <w:rPr>
          <w:sz w:val="22"/>
          <w:szCs w:val="22"/>
        </w:rPr>
        <w:t>•</w:t>
      </w:r>
      <w:r w:rsidRPr="00987316">
        <w:rPr>
          <w:sz w:val="22"/>
          <w:szCs w:val="22"/>
        </w:rPr>
        <w:tab/>
        <w:t>pełnieniu funkcji członka organu nadzorczego lub zarządzającego, prokurenta, pełnomocnika;</w:t>
      </w:r>
    </w:p>
    <w:p w14:paraId="36ADC544" w14:textId="3166FD19" w:rsidR="00687EED" w:rsidRPr="00987316" w:rsidRDefault="007F3283" w:rsidP="007F3283">
      <w:pPr>
        <w:spacing w:line="276" w:lineRule="auto"/>
        <w:jc w:val="both"/>
        <w:rPr>
          <w:sz w:val="22"/>
          <w:szCs w:val="22"/>
        </w:rPr>
      </w:pPr>
      <w:r w:rsidRPr="00987316">
        <w:rPr>
          <w:sz w:val="22"/>
          <w:szCs w:val="22"/>
        </w:rPr>
        <w:t>•</w:t>
      </w:r>
      <w:r w:rsidRPr="00987316">
        <w:rPr>
          <w:sz w:val="22"/>
          <w:szCs w:val="22"/>
        </w:rPr>
        <w:tab/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A9D4E81" w14:textId="77777777" w:rsidR="00687EED" w:rsidRPr="00987316" w:rsidRDefault="00687EED" w:rsidP="00687EED">
      <w:pPr>
        <w:spacing w:line="276" w:lineRule="auto"/>
        <w:jc w:val="both"/>
        <w:rPr>
          <w:sz w:val="22"/>
          <w:szCs w:val="22"/>
        </w:rPr>
      </w:pPr>
    </w:p>
    <w:p w14:paraId="10DAE72C" w14:textId="44D044C2" w:rsidR="00687EED" w:rsidRPr="00987316" w:rsidRDefault="00687EED" w:rsidP="00687EED">
      <w:pPr>
        <w:spacing w:line="276" w:lineRule="auto"/>
        <w:jc w:val="right"/>
        <w:rPr>
          <w:sz w:val="22"/>
          <w:szCs w:val="22"/>
        </w:rPr>
      </w:pPr>
      <w:r w:rsidRPr="00987316">
        <w:rPr>
          <w:sz w:val="22"/>
          <w:szCs w:val="22"/>
        </w:rPr>
        <w:t>………………………………………..</w:t>
      </w:r>
    </w:p>
    <w:p w14:paraId="325D09BD" w14:textId="5BA1F2E5" w:rsidR="00687EED" w:rsidRPr="00987316" w:rsidRDefault="00687EED" w:rsidP="00687EED">
      <w:pPr>
        <w:pStyle w:val="Akapitzlist"/>
        <w:tabs>
          <w:tab w:val="center" w:pos="7371"/>
        </w:tabs>
        <w:spacing w:line="276" w:lineRule="auto"/>
        <w:ind w:left="360"/>
        <w:jc w:val="right"/>
        <w:rPr>
          <w:sz w:val="20"/>
          <w:szCs w:val="20"/>
        </w:rPr>
      </w:pPr>
      <w:r w:rsidRPr="00987316">
        <w:rPr>
          <w:sz w:val="20"/>
          <w:szCs w:val="20"/>
        </w:rPr>
        <w:t>/data i podpis Wykonawcy/</w:t>
      </w:r>
    </w:p>
    <w:p w14:paraId="07FD6549" w14:textId="77777777" w:rsidR="00687EED" w:rsidRPr="00987316" w:rsidRDefault="00687EED" w:rsidP="00687EED">
      <w:pPr>
        <w:spacing w:line="276" w:lineRule="auto"/>
        <w:jc w:val="both"/>
        <w:rPr>
          <w:sz w:val="22"/>
          <w:szCs w:val="22"/>
        </w:rPr>
      </w:pPr>
    </w:p>
    <w:p w14:paraId="0423FB88" w14:textId="77777777" w:rsidR="007F3283" w:rsidRPr="00987316" w:rsidRDefault="007F3283" w:rsidP="00687EED">
      <w:pPr>
        <w:spacing w:line="276" w:lineRule="auto"/>
        <w:jc w:val="both"/>
        <w:rPr>
          <w:sz w:val="22"/>
          <w:szCs w:val="22"/>
        </w:rPr>
      </w:pPr>
    </w:p>
    <w:p w14:paraId="2C018F78" w14:textId="77777777" w:rsidR="00687EED" w:rsidRPr="00987316" w:rsidRDefault="00687EED" w:rsidP="00687EED">
      <w:pPr>
        <w:spacing w:line="276" w:lineRule="auto"/>
        <w:jc w:val="both"/>
        <w:rPr>
          <w:sz w:val="22"/>
          <w:szCs w:val="22"/>
        </w:rPr>
      </w:pPr>
    </w:p>
    <w:p w14:paraId="67DD1124" w14:textId="77777777" w:rsidR="00687EED" w:rsidRPr="00987316" w:rsidRDefault="00687EED" w:rsidP="00687EED">
      <w:pPr>
        <w:spacing w:line="276" w:lineRule="auto"/>
        <w:rPr>
          <w:sz w:val="22"/>
          <w:szCs w:val="22"/>
        </w:rPr>
      </w:pPr>
      <w:r w:rsidRPr="00987316">
        <w:rPr>
          <w:sz w:val="22"/>
          <w:szCs w:val="22"/>
        </w:rPr>
        <w:t xml:space="preserve">Oświadczam/y, iż ………………………………………………………………….………. nie </w:t>
      </w:r>
    </w:p>
    <w:p w14:paraId="26E78C70" w14:textId="77777777" w:rsidR="00687EED" w:rsidRPr="00987316" w:rsidRDefault="00687EED" w:rsidP="00687EED">
      <w:pPr>
        <w:pStyle w:val="default"/>
        <w:spacing w:before="0" w:beforeAutospacing="0" w:after="0" w:afterAutospacing="0" w:line="276" w:lineRule="auto"/>
        <w:ind w:left="2836" w:firstLine="709"/>
        <w:rPr>
          <w:i/>
          <w:sz w:val="20"/>
          <w:szCs w:val="20"/>
        </w:rPr>
      </w:pPr>
      <w:r w:rsidRPr="00987316">
        <w:rPr>
          <w:i/>
          <w:sz w:val="20"/>
          <w:szCs w:val="20"/>
        </w:rPr>
        <w:t>Nazwa Wykonawcy lub pieczątka firmy</w:t>
      </w:r>
    </w:p>
    <w:p w14:paraId="11E98D98" w14:textId="77777777" w:rsidR="00687EED" w:rsidRPr="00987316" w:rsidRDefault="00687EED" w:rsidP="00687EED">
      <w:pPr>
        <w:spacing w:line="276" w:lineRule="auto"/>
        <w:jc w:val="both"/>
        <w:rPr>
          <w:sz w:val="22"/>
          <w:szCs w:val="22"/>
        </w:rPr>
      </w:pPr>
    </w:p>
    <w:p w14:paraId="6D723BA9" w14:textId="6734211E" w:rsidR="007F3283" w:rsidRPr="007F3283" w:rsidRDefault="007F3283" w:rsidP="007F3283">
      <w:pPr>
        <w:spacing w:line="276" w:lineRule="auto"/>
        <w:jc w:val="both"/>
        <w:rPr>
          <w:sz w:val="22"/>
          <w:szCs w:val="22"/>
        </w:rPr>
      </w:pPr>
      <w:r w:rsidRPr="007F3283">
        <w:rPr>
          <w:sz w:val="22"/>
          <w:szCs w:val="22"/>
        </w:rPr>
        <w:t>nie podlegam(y) wykluczeniu z postępowania na podstawie art. 7 ust. 1 ustawy z dnia 13 kwietnia 2022 r. o szczególnych rozwiązaniach w zakresie przeciwdziałania wspieraniu agresji na Ukrainę oraz służących ochronie bezpieczeństwa narodowego (t.j. Dz. U. z 2025 r. poz. 514), , z którego wynika, że z postępowania o udzielenie zamówienia wyklucza się:</w:t>
      </w:r>
    </w:p>
    <w:p w14:paraId="5267B0EA" w14:textId="1EFF6AEC" w:rsidR="007F3283" w:rsidRPr="007F3283" w:rsidRDefault="007F3283" w:rsidP="007F3283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F3283">
        <w:rPr>
          <w:sz w:val="22"/>
          <w:szCs w:val="22"/>
        </w:rPr>
        <w:t>wykonawcę oraz uczestnika konkursu wymienionego w wykazach określonych w rozporządzeniu 765/2006 i rozporządzeniu 269/2014 albo wpisanego na listę  na podstawie decyzji w sprawie wpisu na listę rozstrzygającej o zastosowaniu środka, o którym mowa w art. 1 pkt 3 ustawy;</w:t>
      </w:r>
    </w:p>
    <w:p w14:paraId="6EFAD7D9" w14:textId="1F66C78E" w:rsidR="007F3283" w:rsidRPr="007F3283" w:rsidRDefault="007F3283" w:rsidP="007F3283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F3283">
        <w:rPr>
          <w:sz w:val="22"/>
          <w:szCs w:val="22"/>
        </w:rPr>
        <w:lastRenderedPageBreak/>
        <w:t>wykonawcę oraz uczestnika konkursu, którego beneficjentem rzeczywistym w rozumieniu ustawy z dnia 1 marca 2018 r. o przeciwdziałaniu praniu pieniędzy oraz finansowaniu terroryzmu (Dz. U. z 2022 r. poz. 593, z późn. zm.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8378DAE" w14:textId="77777777" w:rsidR="007F3283" w:rsidRPr="007F3283" w:rsidRDefault="007F3283" w:rsidP="007F3283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F3283">
        <w:rPr>
          <w:sz w:val="22"/>
          <w:szCs w:val="22"/>
        </w:rPr>
        <w:t xml:space="preserve"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       </w:t>
      </w:r>
    </w:p>
    <w:p w14:paraId="21B42714" w14:textId="521E3F61" w:rsidR="0041701C" w:rsidRPr="00987316" w:rsidRDefault="00687EED" w:rsidP="00687EED">
      <w:pPr>
        <w:spacing w:line="276" w:lineRule="auto"/>
        <w:jc w:val="both"/>
        <w:rPr>
          <w:sz w:val="22"/>
          <w:szCs w:val="22"/>
        </w:rPr>
      </w:pPr>
      <w:r w:rsidRPr="00987316">
        <w:rPr>
          <w:sz w:val="22"/>
          <w:szCs w:val="22"/>
        </w:rPr>
        <w:t>.</w:t>
      </w:r>
      <w:r w:rsidR="0041701C" w:rsidRPr="00987316">
        <w:rPr>
          <w:sz w:val="22"/>
          <w:szCs w:val="22"/>
        </w:rPr>
        <w:t xml:space="preserve">             </w:t>
      </w:r>
    </w:p>
    <w:p w14:paraId="1133E29F" w14:textId="77777777" w:rsidR="00687EED" w:rsidRPr="00987316" w:rsidRDefault="0041701C" w:rsidP="00687EED">
      <w:pPr>
        <w:spacing w:line="276" w:lineRule="auto"/>
        <w:jc w:val="both"/>
        <w:rPr>
          <w:sz w:val="22"/>
          <w:szCs w:val="22"/>
        </w:rPr>
      </w:pPr>
      <w:r w:rsidRPr="00987316">
        <w:rPr>
          <w:sz w:val="22"/>
          <w:szCs w:val="22"/>
        </w:rPr>
        <w:tab/>
      </w:r>
    </w:p>
    <w:p w14:paraId="5F5540E8" w14:textId="77777777" w:rsidR="00687EED" w:rsidRPr="00987316" w:rsidRDefault="00687EED" w:rsidP="00687EED">
      <w:pPr>
        <w:spacing w:line="276" w:lineRule="auto"/>
        <w:jc w:val="both"/>
        <w:rPr>
          <w:sz w:val="22"/>
          <w:szCs w:val="22"/>
        </w:rPr>
      </w:pPr>
    </w:p>
    <w:p w14:paraId="635526A2" w14:textId="77777777" w:rsidR="00687EED" w:rsidRPr="00987316" w:rsidRDefault="00687EED" w:rsidP="00687EED">
      <w:pPr>
        <w:spacing w:line="276" w:lineRule="auto"/>
        <w:jc w:val="both"/>
        <w:rPr>
          <w:sz w:val="22"/>
          <w:szCs w:val="22"/>
        </w:rPr>
      </w:pPr>
    </w:p>
    <w:p w14:paraId="0E89BB51" w14:textId="77777777" w:rsidR="00687EED" w:rsidRPr="00987316" w:rsidRDefault="00687EED" w:rsidP="00687EED">
      <w:pPr>
        <w:spacing w:line="276" w:lineRule="auto"/>
        <w:jc w:val="right"/>
        <w:rPr>
          <w:sz w:val="22"/>
          <w:szCs w:val="22"/>
        </w:rPr>
      </w:pPr>
      <w:r w:rsidRPr="00987316">
        <w:rPr>
          <w:sz w:val="22"/>
          <w:szCs w:val="22"/>
        </w:rPr>
        <w:t>………………………………………..</w:t>
      </w:r>
    </w:p>
    <w:p w14:paraId="283187CB" w14:textId="54B80FA8" w:rsidR="00160C6C" w:rsidRPr="00987316" w:rsidRDefault="00687EED" w:rsidP="00687EED">
      <w:pPr>
        <w:pStyle w:val="Akapitzlist"/>
        <w:tabs>
          <w:tab w:val="center" w:pos="7371"/>
        </w:tabs>
        <w:spacing w:line="276" w:lineRule="auto"/>
        <w:ind w:left="360"/>
        <w:jc w:val="right"/>
        <w:rPr>
          <w:sz w:val="22"/>
          <w:szCs w:val="22"/>
        </w:rPr>
      </w:pPr>
      <w:r w:rsidRPr="00987316">
        <w:rPr>
          <w:sz w:val="20"/>
          <w:szCs w:val="20"/>
        </w:rPr>
        <w:t>/data i podpis Wykonawcy/</w:t>
      </w:r>
    </w:p>
    <w:sectPr w:rsidR="00160C6C" w:rsidRPr="00987316" w:rsidSect="00B20C30">
      <w:footerReference w:type="even" r:id="rId9"/>
      <w:footerReference w:type="default" r:id="rId10"/>
      <w:headerReference w:type="first" r:id="rId11"/>
      <w:pgSz w:w="11906" w:h="16838" w:code="9"/>
      <w:pgMar w:top="1191" w:right="1418" w:bottom="1191" w:left="1418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23387" w14:textId="77777777" w:rsidR="007E6B84" w:rsidRDefault="007E6B84">
      <w:r>
        <w:separator/>
      </w:r>
    </w:p>
  </w:endnote>
  <w:endnote w:type="continuationSeparator" w:id="0">
    <w:p w14:paraId="075F0428" w14:textId="77777777" w:rsidR="007E6B84" w:rsidRDefault="007E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D896C" w14:textId="77777777" w:rsidR="00F434ED" w:rsidRDefault="0041701C" w:rsidP="000850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6DCB4E" w14:textId="77777777" w:rsidR="00F434ED" w:rsidRDefault="00F434ED" w:rsidP="007802A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9198218"/>
      <w:docPartObj>
        <w:docPartGallery w:val="Page Numbers (Bottom of Page)"/>
        <w:docPartUnique/>
      </w:docPartObj>
    </w:sdtPr>
    <w:sdtContent>
      <w:p w14:paraId="2E373CFB" w14:textId="2E107C49" w:rsidR="00687EED" w:rsidRDefault="00687E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BC5" w:rsidRPr="00622BC5">
          <w:rPr>
            <w:noProof/>
            <w:lang w:val="pl-PL"/>
          </w:rPr>
          <w:t>2</w:t>
        </w:r>
        <w:r>
          <w:fldChar w:fldCharType="end"/>
        </w:r>
      </w:p>
    </w:sdtContent>
  </w:sdt>
  <w:p w14:paraId="27F28278" w14:textId="737DDE33" w:rsidR="00F434ED" w:rsidRPr="00AF174A" w:rsidRDefault="00F434ED" w:rsidP="007802A4">
    <w:pPr>
      <w:pStyle w:val="Stopka"/>
      <w:tabs>
        <w:tab w:val="left" w:pos="1260"/>
      </w:tabs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879CD" w14:textId="77777777" w:rsidR="007E6B84" w:rsidRDefault="007E6B84">
      <w:r>
        <w:separator/>
      </w:r>
    </w:p>
  </w:footnote>
  <w:footnote w:type="continuationSeparator" w:id="0">
    <w:p w14:paraId="1F71C221" w14:textId="77777777" w:rsidR="007E6B84" w:rsidRDefault="007E6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050E" w14:textId="77777777" w:rsidR="00F434ED" w:rsidRDefault="0041701C">
    <w:pPr>
      <w:pStyle w:val="Nagwek"/>
    </w:pPr>
    <w:r>
      <w:rPr>
        <w:noProof/>
        <w:lang w:val="pl-PL" w:eastAsia="pl-PL"/>
      </w:rPr>
      <w:drawing>
        <wp:inline distT="0" distB="0" distL="0" distR="0" wp14:anchorId="485E58A2" wp14:editId="667B2893">
          <wp:extent cx="5727700" cy="89725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7C62FA9"/>
    <w:multiLevelType w:val="hybridMultilevel"/>
    <w:tmpl w:val="5FA25EE4"/>
    <w:lvl w:ilvl="0" w:tplc="BBDECBF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502070">
    <w:abstractNumId w:val="0"/>
  </w:num>
  <w:num w:numId="2" w16cid:durableId="1261067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01C"/>
    <w:rsid w:val="00023109"/>
    <w:rsid w:val="001148BF"/>
    <w:rsid w:val="00131FE7"/>
    <w:rsid w:val="00141239"/>
    <w:rsid w:val="00160C6C"/>
    <w:rsid w:val="00170FA9"/>
    <w:rsid w:val="001E644A"/>
    <w:rsid w:val="00247DDE"/>
    <w:rsid w:val="002566E5"/>
    <w:rsid w:val="00261964"/>
    <w:rsid w:val="002809E6"/>
    <w:rsid w:val="0032230C"/>
    <w:rsid w:val="00372CAE"/>
    <w:rsid w:val="003B034A"/>
    <w:rsid w:val="003B1551"/>
    <w:rsid w:val="00404634"/>
    <w:rsid w:val="0041701C"/>
    <w:rsid w:val="004531E1"/>
    <w:rsid w:val="0047140E"/>
    <w:rsid w:val="004A4B14"/>
    <w:rsid w:val="004F0C6B"/>
    <w:rsid w:val="004F3991"/>
    <w:rsid w:val="0051676E"/>
    <w:rsid w:val="005749E0"/>
    <w:rsid w:val="00596ED4"/>
    <w:rsid w:val="005C346C"/>
    <w:rsid w:val="005C561E"/>
    <w:rsid w:val="005D3E47"/>
    <w:rsid w:val="00616C3F"/>
    <w:rsid w:val="00622BC5"/>
    <w:rsid w:val="00652D15"/>
    <w:rsid w:val="00687EED"/>
    <w:rsid w:val="006B46AB"/>
    <w:rsid w:val="006C15BB"/>
    <w:rsid w:val="00711395"/>
    <w:rsid w:val="00725CA4"/>
    <w:rsid w:val="00747CCE"/>
    <w:rsid w:val="007C292E"/>
    <w:rsid w:val="007E6B84"/>
    <w:rsid w:val="007F3283"/>
    <w:rsid w:val="007F43DA"/>
    <w:rsid w:val="00987316"/>
    <w:rsid w:val="00A877F8"/>
    <w:rsid w:val="00AA7697"/>
    <w:rsid w:val="00AB021E"/>
    <w:rsid w:val="00B32C1F"/>
    <w:rsid w:val="00B33970"/>
    <w:rsid w:val="00BC0AD1"/>
    <w:rsid w:val="00BD555F"/>
    <w:rsid w:val="00CF541D"/>
    <w:rsid w:val="00D34889"/>
    <w:rsid w:val="00D66D7C"/>
    <w:rsid w:val="00DC0219"/>
    <w:rsid w:val="00DF487B"/>
    <w:rsid w:val="00E00238"/>
    <w:rsid w:val="00E140BB"/>
    <w:rsid w:val="00E22546"/>
    <w:rsid w:val="00E27626"/>
    <w:rsid w:val="00E84EEE"/>
    <w:rsid w:val="00EE3FD0"/>
    <w:rsid w:val="00F32FF8"/>
    <w:rsid w:val="00F434ED"/>
    <w:rsid w:val="00F545BB"/>
    <w:rsid w:val="00F8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44DAA"/>
  <w15:docId w15:val="{9407A31F-854C-4285-B807-4094A4FB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0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170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170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170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170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uiPriority w:val="99"/>
    <w:rsid w:val="0041701C"/>
    <w:rPr>
      <w:rFonts w:cs="Times New Roman"/>
    </w:rPr>
  </w:style>
  <w:style w:type="paragraph" w:styleId="Akapitzlist">
    <w:name w:val="List Paragraph"/>
    <w:basedOn w:val="Normalny"/>
    <w:uiPriority w:val="34"/>
    <w:qFormat/>
    <w:rsid w:val="0041701C"/>
    <w:pPr>
      <w:ind w:left="720"/>
      <w:contextualSpacing/>
    </w:pPr>
  </w:style>
  <w:style w:type="paragraph" w:customStyle="1" w:styleId="default">
    <w:name w:val="default"/>
    <w:basedOn w:val="Normalny"/>
    <w:rsid w:val="0041701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70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01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0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3C8A363-744E-4899-9DDE-2F9A6663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Piotr Pietruszka</cp:lastModifiedBy>
  <cp:revision>10</cp:revision>
  <cp:lastPrinted>2025-07-22T15:19:00Z</cp:lastPrinted>
  <dcterms:created xsi:type="dcterms:W3CDTF">2025-07-31T07:49:00Z</dcterms:created>
  <dcterms:modified xsi:type="dcterms:W3CDTF">2026-03-02T21:49:00Z</dcterms:modified>
</cp:coreProperties>
</file>